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4462" w:type="dxa"/>
        <w:tblLayout w:type="fixed"/>
        <w:tblLook w:val="04A0"/>
      </w:tblPr>
      <w:tblGrid>
        <w:gridCol w:w="488"/>
        <w:gridCol w:w="2248"/>
        <w:gridCol w:w="569"/>
        <w:gridCol w:w="569"/>
        <w:gridCol w:w="427"/>
        <w:gridCol w:w="569"/>
        <w:gridCol w:w="2703"/>
        <w:gridCol w:w="569"/>
        <w:gridCol w:w="569"/>
        <w:gridCol w:w="427"/>
        <w:gridCol w:w="569"/>
        <w:gridCol w:w="2940"/>
        <w:gridCol w:w="521"/>
        <w:gridCol w:w="617"/>
        <w:gridCol w:w="427"/>
        <w:gridCol w:w="250"/>
      </w:tblGrid>
      <w:tr w:rsidR="00851B8E" w:rsidRPr="00EE04AE" w:rsidTr="00C2285C">
        <w:trPr>
          <w:trHeight w:val="283"/>
        </w:trPr>
        <w:tc>
          <w:tcPr>
            <w:tcW w:w="488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48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اول)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03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دوم)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940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سوم)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50" w:type="dxa"/>
            <w:vMerge w:val="restart"/>
            <w:tcBorders>
              <w:top w:val="nil"/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C2285C">
        <w:trPr>
          <w:trHeight w:val="288"/>
        </w:trPr>
        <w:tc>
          <w:tcPr>
            <w:tcW w:w="488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C2285C">
        <w:trPr>
          <w:trHeight w:val="2645"/>
        </w:trPr>
        <w:tc>
          <w:tcPr>
            <w:tcW w:w="488" w:type="dxa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3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:rsidR="00851B8E" w:rsidRPr="004E5D13" w:rsidRDefault="004E5D1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4E5D13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دیدگاهها و نظریه های توسعه روستایی</w:t>
            </w:r>
          </w:p>
          <w:p w:rsidR="004E5D13" w:rsidRDefault="004E5D1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انسان و محیط</w:t>
            </w:r>
          </w:p>
          <w:p w:rsidR="004E5D13" w:rsidRDefault="004E5D1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روش تحقیق در جغرافیا و برنامه ریزی روستایی</w:t>
            </w:r>
          </w:p>
          <w:p w:rsidR="004E5D13" w:rsidRDefault="004E5D1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مکتبهای جغرافیایی</w:t>
            </w:r>
          </w:p>
          <w:p w:rsidR="004E5D13" w:rsidRDefault="004E5D1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جغرافیای شهری پیشرفته</w:t>
            </w:r>
          </w:p>
          <w:p w:rsidR="004E5D13" w:rsidRDefault="004E5D1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اقتصاد فضا</w:t>
            </w:r>
          </w:p>
          <w:p w:rsidR="004E5D13" w:rsidRPr="004E5D13" w:rsidRDefault="004E5D1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851B8E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4E5D13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851B8E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</w:t>
            </w:r>
          </w:p>
          <w:p w:rsidR="004E5D13" w:rsidRPr="004E5D13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851B8E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4E5D13" w:rsidRPr="004E5D13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074A9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851B8E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4E5D13" w:rsidRPr="004E5D13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10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</w:tcPr>
          <w:p w:rsidR="00851B8E" w:rsidRDefault="004E5D13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مطالعات محیطی در برنامه ریزی روستایی</w:t>
            </w:r>
          </w:p>
          <w:p w:rsidR="008C4551" w:rsidRDefault="008C4551" w:rsidP="008C4551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برنامه ریزی روستایی با تاکید بر ایران</w:t>
            </w:r>
          </w:p>
          <w:p w:rsidR="00074A9C" w:rsidRDefault="00074A9C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جغرافیای رابطه شهر و روستا در ایران</w:t>
            </w:r>
          </w:p>
          <w:p w:rsidR="00074A9C" w:rsidRDefault="00074A9C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مدیریت روستایی </w:t>
            </w:r>
          </w:p>
          <w:p w:rsidR="00074A9C" w:rsidRDefault="00074A9C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برنامه ریزی کشاورزی با تاکید بر ایران</w:t>
            </w:r>
          </w:p>
          <w:p w:rsidR="00074A9C" w:rsidRDefault="008C4551" w:rsidP="004E5D13">
            <w:pP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اصول و مبانی سیستم اطلاعات جغرافیایی</w:t>
            </w:r>
          </w:p>
          <w:p w:rsidR="00074A9C" w:rsidRPr="004E5D13" w:rsidRDefault="00074A9C" w:rsidP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074A9C" w:rsidRDefault="004E5D1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851B8E" w:rsidRP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074A9C" w:rsidRDefault="00074A9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851B8E" w:rsidRP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074A9C" w:rsidRDefault="00074A9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851B8E" w:rsidRPr="00074A9C" w:rsidRDefault="00074A9C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3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10</w:t>
            </w:r>
          </w:p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:rsidR="00C2285C" w:rsidRPr="004E5D13" w:rsidRDefault="00C2285C" w:rsidP="00C2285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کارگاه برنامه ریزی روستایی (پروژه)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1B8E" w:rsidRPr="004E5D13" w:rsidRDefault="00C2285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</w:t>
            </w:r>
          </w:p>
          <w:p w:rsidR="00C2285C" w:rsidRDefault="00C2285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C2285C" w:rsidRDefault="00C2285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851B8E" w:rsidRPr="004E5D13" w:rsidRDefault="00851B8E" w:rsidP="008C4551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851B8E" w:rsidRPr="00C2285C" w:rsidRDefault="00C2285C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C2285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1</w:t>
            </w:r>
          </w:p>
          <w:p w:rsidR="00851B8E" w:rsidRPr="00C2285C" w:rsidRDefault="00851B8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851B8E" w:rsidRPr="00C2285C" w:rsidRDefault="00851B8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851B8E" w:rsidRPr="00C2285C" w:rsidRDefault="00851B8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851B8E" w:rsidRPr="00C2285C" w:rsidRDefault="00851B8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851B8E" w:rsidRPr="00C2285C" w:rsidRDefault="00851B8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851B8E" w:rsidRPr="00C2285C" w:rsidRDefault="00851B8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C2285C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>2</w:t>
            </w:r>
          </w:p>
          <w:p w:rsidR="00C2285C" w:rsidRDefault="00C2285C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C2285C" w:rsidRPr="00C2285C" w:rsidRDefault="00C2285C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C2285C" w:rsidRDefault="00C2285C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851B8E" w:rsidRPr="00C2285C" w:rsidRDefault="00851B8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851B8E" w:rsidRPr="00C2285C" w:rsidRDefault="00851B8E" w:rsidP="00C2285C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C2285C">
        <w:trPr>
          <w:trHeight w:val="262"/>
        </w:trPr>
        <w:tc>
          <w:tcPr>
            <w:tcW w:w="488" w:type="dxa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565" w:type="dxa"/>
            <w:gridSpan w:val="3"/>
          </w:tcPr>
          <w:p w:rsidR="00851B8E" w:rsidRPr="004E5D13" w:rsidRDefault="00074A9C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69" w:type="dxa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565" w:type="dxa"/>
            <w:gridSpan w:val="3"/>
          </w:tcPr>
          <w:p w:rsidR="00851B8E" w:rsidRPr="004E5D13" w:rsidRDefault="00074A9C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69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</w:t>
            </w:r>
            <w:r w:rsidR="00677A34" w:rsidRPr="004E5D13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  <w:tc>
          <w:tcPr>
            <w:tcW w:w="1565" w:type="dxa"/>
            <w:gridSpan w:val="3"/>
          </w:tcPr>
          <w:p w:rsidR="00851B8E" w:rsidRPr="004E5D13" w:rsidRDefault="008C4551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bookmarkEnd w:id="0"/>
    </w:tbl>
    <w:p w:rsidR="0093274F" w:rsidRDefault="0093274F">
      <w:pPr>
        <w:rPr>
          <w:rFonts w:asciiTheme="minorBidi" w:hAnsiTheme="minorBidi" w:cs="B Zar"/>
          <w:b/>
          <w:bCs/>
          <w:sz w:val="16"/>
          <w:szCs w:val="16"/>
          <w:rtl/>
        </w:rPr>
      </w:pPr>
    </w:p>
    <w:p w:rsidR="00C2285C" w:rsidRPr="00300C69" w:rsidRDefault="00300C69">
      <w:pPr>
        <w:rPr>
          <w:rFonts w:asciiTheme="minorBidi" w:hAnsiTheme="minorBidi" w:cs="B Zar"/>
          <w:b/>
          <w:bCs/>
          <w:sz w:val="20"/>
          <w:szCs w:val="20"/>
          <w:rtl/>
        </w:rPr>
      </w:pPr>
      <w:r>
        <w:rPr>
          <w:rFonts w:asciiTheme="minorBidi" w:hAnsiTheme="minorBidi" w:cs="B Zar" w:hint="cs"/>
          <w:b/>
          <w:bCs/>
          <w:sz w:val="20"/>
          <w:szCs w:val="20"/>
          <w:rtl/>
        </w:rPr>
        <w:t xml:space="preserve">پایان نامه دوره کارشناسی ارشد ارائه شده در ترم چهارم به ارزش 6 واحد </w:t>
      </w:r>
    </w:p>
    <w:tbl>
      <w:tblPr>
        <w:tblStyle w:val="TableGrid"/>
        <w:bidiVisual/>
        <w:tblW w:w="0" w:type="auto"/>
        <w:tblLook w:val="04A0"/>
      </w:tblPr>
      <w:tblGrid>
        <w:gridCol w:w="3543"/>
        <w:gridCol w:w="1771"/>
        <w:gridCol w:w="886"/>
        <w:gridCol w:w="886"/>
        <w:gridCol w:w="886"/>
        <w:gridCol w:w="886"/>
        <w:gridCol w:w="1772"/>
      </w:tblGrid>
      <w:tr w:rsidR="00300C69" w:rsidTr="00300C69">
        <w:trPr>
          <w:trHeight w:val="151"/>
        </w:trPr>
        <w:tc>
          <w:tcPr>
            <w:tcW w:w="3543" w:type="dxa"/>
            <w:vMerge w:val="restart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3543" w:type="dxa"/>
            <w:gridSpan w:val="3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544" w:type="dxa"/>
            <w:gridSpan w:val="3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تعداد ساعت </w:t>
            </w:r>
          </w:p>
        </w:tc>
      </w:tr>
      <w:tr w:rsidR="00300C69" w:rsidTr="004F595E">
        <w:trPr>
          <w:trHeight w:val="151"/>
        </w:trPr>
        <w:tc>
          <w:tcPr>
            <w:tcW w:w="3543" w:type="dxa"/>
            <w:vMerge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1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772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300C69" w:rsidTr="00CC63A3">
        <w:tc>
          <w:tcPr>
            <w:tcW w:w="3543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1771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C2285C" w:rsidRPr="00EE04AE" w:rsidRDefault="00C2285C">
      <w:pPr>
        <w:rPr>
          <w:rFonts w:asciiTheme="minorBidi" w:hAnsiTheme="minorBidi" w:cs="B Zar"/>
          <w:b/>
          <w:bCs/>
          <w:sz w:val="16"/>
          <w:szCs w:val="16"/>
        </w:rPr>
      </w:pPr>
    </w:p>
    <w:sectPr w:rsidR="00C2285C" w:rsidRPr="00EE04AE" w:rsidSect="0093274F">
      <w:head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1BA" w:rsidRDefault="004041BA" w:rsidP="0023171A">
      <w:pPr>
        <w:spacing w:after="0" w:line="240" w:lineRule="auto"/>
      </w:pPr>
      <w:r>
        <w:separator/>
      </w:r>
    </w:p>
  </w:endnote>
  <w:endnote w:type="continuationSeparator" w:id="0">
    <w:p w:rsidR="004041BA" w:rsidRDefault="004041BA" w:rsidP="0023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Saadi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1BA" w:rsidRDefault="004041BA" w:rsidP="0023171A">
      <w:pPr>
        <w:spacing w:after="0" w:line="240" w:lineRule="auto"/>
      </w:pPr>
      <w:r>
        <w:separator/>
      </w:r>
    </w:p>
  </w:footnote>
  <w:footnote w:type="continuationSeparator" w:id="0">
    <w:p w:rsidR="004041BA" w:rsidRDefault="004041BA" w:rsidP="0023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25" w:rsidRPr="00BC0ED4" w:rsidRDefault="00940825" w:rsidP="00AF6933">
    <w:pPr>
      <w:pStyle w:val="Header"/>
      <w:jc w:val="center"/>
      <w:rPr>
        <w:rFonts w:cs="Mj_Saadi"/>
        <w:b/>
        <w:bCs/>
        <w:sz w:val="32"/>
        <w:szCs w:val="32"/>
      </w:rPr>
    </w:pPr>
    <w:r w:rsidRPr="00BC0ED4">
      <w:rPr>
        <w:rFonts w:cs="Mj_Saadi" w:hint="cs"/>
        <w:b/>
        <w:bCs/>
        <w:sz w:val="32"/>
        <w:szCs w:val="32"/>
        <w:rtl/>
      </w:rPr>
      <w:t xml:space="preserve">دروس ارائه شده ي </w:t>
    </w:r>
    <w:r w:rsidR="001E120D">
      <w:rPr>
        <w:rFonts w:cs="Mj_Saadi" w:hint="cs"/>
        <w:b/>
        <w:bCs/>
        <w:sz w:val="32"/>
        <w:szCs w:val="32"/>
        <w:rtl/>
      </w:rPr>
      <w:t xml:space="preserve">چهار </w:t>
    </w:r>
    <w:r w:rsidRPr="00BC0ED4">
      <w:rPr>
        <w:rFonts w:cs="Mj_Saadi" w:hint="cs"/>
        <w:b/>
        <w:bCs/>
        <w:sz w:val="32"/>
        <w:szCs w:val="32"/>
        <w:rtl/>
      </w:rPr>
      <w:t xml:space="preserve">نيمسال تحصيلي رشته ي جغرافيا و برنامه ريزي </w:t>
    </w:r>
    <w:r w:rsidR="004B2E9C">
      <w:rPr>
        <w:rFonts w:cs="Mj_Saadi" w:hint="cs"/>
        <w:b/>
        <w:bCs/>
        <w:sz w:val="32"/>
        <w:szCs w:val="32"/>
        <w:rtl/>
      </w:rPr>
      <w:t>روستایی</w:t>
    </w:r>
    <w:r w:rsidR="005B17B3">
      <w:rPr>
        <w:rFonts w:cs="Mj_Saadi" w:hint="cs"/>
        <w:b/>
        <w:bCs/>
        <w:sz w:val="32"/>
        <w:szCs w:val="32"/>
        <w:rtl/>
      </w:rPr>
      <w:t xml:space="preserve"> مقط</w:t>
    </w:r>
    <w:r w:rsidR="00AF6933">
      <w:rPr>
        <w:rFonts w:cs="Mj_Saadi" w:hint="cs"/>
        <w:b/>
        <w:bCs/>
        <w:sz w:val="32"/>
        <w:szCs w:val="32"/>
        <w:rtl/>
      </w:rPr>
      <w:t>ع</w:t>
    </w:r>
    <w:r w:rsidR="005B17B3">
      <w:rPr>
        <w:rFonts w:cs="Mj_Saadi" w:hint="cs"/>
        <w:b/>
        <w:bCs/>
        <w:sz w:val="32"/>
        <w:szCs w:val="32"/>
        <w:rtl/>
      </w:rPr>
      <w:t xml:space="preserve"> کارشناسی ارشد</w:t>
    </w:r>
    <w:r w:rsidRPr="00BC0ED4">
      <w:rPr>
        <w:rFonts w:cs="Mj_Saadi" w:hint="cs"/>
        <w:b/>
        <w:bCs/>
        <w:sz w:val="32"/>
        <w:szCs w:val="32"/>
        <w:rtl/>
      </w:rPr>
      <w:t xml:space="preserve"> دانشگاه محقق اردبيلي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3274F"/>
    <w:rsid w:val="00074A9C"/>
    <w:rsid w:val="00167034"/>
    <w:rsid w:val="00195EF2"/>
    <w:rsid w:val="001E120D"/>
    <w:rsid w:val="001F2368"/>
    <w:rsid w:val="001F297C"/>
    <w:rsid w:val="0023171A"/>
    <w:rsid w:val="002865E8"/>
    <w:rsid w:val="00300C69"/>
    <w:rsid w:val="003A4C0E"/>
    <w:rsid w:val="003D544D"/>
    <w:rsid w:val="004041BA"/>
    <w:rsid w:val="00427AEC"/>
    <w:rsid w:val="004514A6"/>
    <w:rsid w:val="00497F94"/>
    <w:rsid w:val="004A5D32"/>
    <w:rsid w:val="004B0109"/>
    <w:rsid w:val="004B2E9C"/>
    <w:rsid w:val="004B340F"/>
    <w:rsid w:val="004E5D13"/>
    <w:rsid w:val="00546B43"/>
    <w:rsid w:val="00585899"/>
    <w:rsid w:val="005959D7"/>
    <w:rsid w:val="005B17B3"/>
    <w:rsid w:val="005E7E7E"/>
    <w:rsid w:val="00657C5D"/>
    <w:rsid w:val="00677A34"/>
    <w:rsid w:val="006938D7"/>
    <w:rsid w:val="006C1CE2"/>
    <w:rsid w:val="006D21AE"/>
    <w:rsid w:val="006E18DE"/>
    <w:rsid w:val="00746693"/>
    <w:rsid w:val="007828B9"/>
    <w:rsid w:val="007A4A3D"/>
    <w:rsid w:val="008061AB"/>
    <w:rsid w:val="00851B8E"/>
    <w:rsid w:val="008C4551"/>
    <w:rsid w:val="0093274F"/>
    <w:rsid w:val="00940825"/>
    <w:rsid w:val="00975379"/>
    <w:rsid w:val="00A3453E"/>
    <w:rsid w:val="00A91C60"/>
    <w:rsid w:val="00A928B4"/>
    <w:rsid w:val="00AF6933"/>
    <w:rsid w:val="00B2725F"/>
    <w:rsid w:val="00BC0ED4"/>
    <w:rsid w:val="00BE4C83"/>
    <w:rsid w:val="00C0311A"/>
    <w:rsid w:val="00C2285C"/>
    <w:rsid w:val="00CD4D98"/>
    <w:rsid w:val="00D04FA2"/>
    <w:rsid w:val="00D83825"/>
    <w:rsid w:val="00DA08A4"/>
    <w:rsid w:val="00DF1BB6"/>
    <w:rsid w:val="00E46C97"/>
    <w:rsid w:val="00EA6E78"/>
    <w:rsid w:val="00EE03F0"/>
    <w:rsid w:val="00EE04AE"/>
    <w:rsid w:val="00F06D7B"/>
    <w:rsid w:val="00F15FE3"/>
    <w:rsid w:val="00FC653E"/>
    <w:rsid w:val="00FE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71A"/>
  </w:style>
  <w:style w:type="paragraph" w:styleId="Footer">
    <w:name w:val="footer"/>
    <w:basedOn w:val="Normal"/>
    <w:link w:val="Foot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71A"/>
  </w:style>
  <w:style w:type="paragraph" w:styleId="BalloonText">
    <w:name w:val="Balloon Text"/>
    <w:basedOn w:val="Normal"/>
    <w:link w:val="BalloonTextChar"/>
    <w:uiPriority w:val="99"/>
    <w:semiHidden/>
    <w:unhideWhenUsed/>
    <w:rsid w:val="00EE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Dr-Heydari</cp:lastModifiedBy>
  <cp:revision>10</cp:revision>
  <cp:lastPrinted>2011-11-29T06:29:00Z</cp:lastPrinted>
  <dcterms:created xsi:type="dcterms:W3CDTF">2011-04-22T19:05:00Z</dcterms:created>
  <dcterms:modified xsi:type="dcterms:W3CDTF">2012-10-15T06:38:00Z</dcterms:modified>
</cp:coreProperties>
</file>