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4226" w:type="dxa"/>
        <w:tblLayout w:type="fixed"/>
        <w:tblLook w:val="04A0" w:firstRow="1" w:lastRow="0" w:firstColumn="1" w:lastColumn="0" w:noHBand="0" w:noVBand="1"/>
      </w:tblPr>
      <w:tblGrid>
        <w:gridCol w:w="488"/>
        <w:gridCol w:w="2248"/>
        <w:gridCol w:w="563"/>
        <w:gridCol w:w="6"/>
        <w:gridCol w:w="532"/>
        <w:gridCol w:w="37"/>
        <w:gridCol w:w="427"/>
        <w:gridCol w:w="569"/>
        <w:gridCol w:w="2703"/>
        <w:gridCol w:w="539"/>
        <w:gridCol w:w="30"/>
        <w:gridCol w:w="537"/>
        <w:gridCol w:w="32"/>
        <w:gridCol w:w="427"/>
        <w:gridCol w:w="569"/>
        <w:gridCol w:w="2704"/>
        <w:gridCol w:w="521"/>
        <w:gridCol w:w="581"/>
        <w:gridCol w:w="36"/>
        <w:gridCol w:w="427"/>
        <w:gridCol w:w="250"/>
      </w:tblGrid>
      <w:tr w:rsidR="00851B8E" w:rsidRPr="00EE04AE" w:rsidTr="00D619DB">
        <w:trPr>
          <w:trHeight w:val="283"/>
        </w:trPr>
        <w:tc>
          <w:tcPr>
            <w:tcW w:w="488" w:type="dxa"/>
            <w:vMerge w:val="restart"/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bookmarkStart w:id="0" w:name="_GoBack"/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رديف</w:t>
            </w:r>
          </w:p>
        </w:tc>
        <w:tc>
          <w:tcPr>
            <w:tcW w:w="2248" w:type="dxa"/>
            <w:vMerge w:val="restart"/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دروس ارائه شده(ترم اول)</w:t>
            </w:r>
          </w:p>
        </w:tc>
        <w:tc>
          <w:tcPr>
            <w:tcW w:w="1565" w:type="dxa"/>
            <w:gridSpan w:val="5"/>
            <w:tcBorders>
              <w:bottom w:val="single" w:sz="4" w:space="0" w:color="auto"/>
            </w:tcBorders>
          </w:tcPr>
          <w:p w:rsidR="00851B8E" w:rsidRPr="00EE04AE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تعداد واحد</w:t>
            </w:r>
          </w:p>
        </w:tc>
        <w:tc>
          <w:tcPr>
            <w:tcW w:w="569" w:type="dxa"/>
            <w:vMerge w:val="restart"/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رديف</w:t>
            </w:r>
          </w:p>
        </w:tc>
        <w:tc>
          <w:tcPr>
            <w:tcW w:w="2703" w:type="dxa"/>
            <w:vMerge w:val="restart"/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دروس ارائه شده(ترم دوم)</w:t>
            </w:r>
          </w:p>
        </w:tc>
        <w:tc>
          <w:tcPr>
            <w:tcW w:w="1565" w:type="dxa"/>
            <w:gridSpan w:val="5"/>
            <w:tcBorders>
              <w:bottom w:val="single" w:sz="4" w:space="0" w:color="auto"/>
            </w:tcBorders>
          </w:tcPr>
          <w:p w:rsidR="00851B8E" w:rsidRPr="00EE04AE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تعداد واحد</w:t>
            </w:r>
          </w:p>
        </w:tc>
        <w:tc>
          <w:tcPr>
            <w:tcW w:w="569" w:type="dxa"/>
            <w:vMerge w:val="restart"/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رديف</w:t>
            </w:r>
          </w:p>
        </w:tc>
        <w:tc>
          <w:tcPr>
            <w:tcW w:w="2704" w:type="dxa"/>
            <w:vMerge w:val="restart"/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دروس ارائه شده(ترم سوم)</w:t>
            </w:r>
          </w:p>
        </w:tc>
        <w:tc>
          <w:tcPr>
            <w:tcW w:w="1565" w:type="dxa"/>
            <w:gridSpan w:val="4"/>
            <w:tcBorders>
              <w:bottom w:val="single" w:sz="4" w:space="0" w:color="auto"/>
            </w:tcBorders>
          </w:tcPr>
          <w:p w:rsidR="00851B8E" w:rsidRPr="00EE04AE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تعداد واحد</w:t>
            </w:r>
          </w:p>
        </w:tc>
        <w:tc>
          <w:tcPr>
            <w:tcW w:w="250" w:type="dxa"/>
            <w:vMerge w:val="restart"/>
            <w:tcBorders>
              <w:top w:val="nil"/>
              <w:right w:val="nil"/>
            </w:tcBorders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</w:tr>
      <w:tr w:rsidR="00851B8E" w:rsidRPr="00EE04AE" w:rsidTr="00D619DB">
        <w:trPr>
          <w:trHeight w:val="288"/>
        </w:trPr>
        <w:tc>
          <w:tcPr>
            <w:tcW w:w="488" w:type="dxa"/>
            <w:vMerge/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248" w:type="dxa"/>
            <w:vMerge/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51B8E" w:rsidRPr="00EE04AE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نظري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B8E" w:rsidRPr="00EE04AE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عملي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</w:tcPr>
          <w:p w:rsidR="00851B8E" w:rsidRPr="00EE04AE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جمع</w:t>
            </w:r>
          </w:p>
        </w:tc>
        <w:tc>
          <w:tcPr>
            <w:tcW w:w="569" w:type="dxa"/>
            <w:vMerge/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703" w:type="dxa"/>
            <w:vMerge/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51B8E" w:rsidRPr="00EE04AE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نظري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B8E" w:rsidRPr="00EE04AE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عملي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</w:tcPr>
          <w:p w:rsidR="00851B8E" w:rsidRPr="00EE04AE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جمع</w:t>
            </w:r>
          </w:p>
        </w:tc>
        <w:tc>
          <w:tcPr>
            <w:tcW w:w="569" w:type="dxa"/>
            <w:vMerge/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704" w:type="dxa"/>
            <w:vMerge/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1" w:type="dxa"/>
            <w:tcBorders>
              <w:top w:val="single" w:sz="4" w:space="0" w:color="auto"/>
              <w:right w:val="single" w:sz="4" w:space="0" w:color="auto"/>
            </w:tcBorders>
          </w:tcPr>
          <w:p w:rsidR="00851B8E" w:rsidRPr="00EE04AE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نظري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B8E" w:rsidRPr="00EE04AE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عملي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</w:tcPr>
          <w:p w:rsidR="00851B8E" w:rsidRPr="00EE04AE" w:rsidRDefault="00851B8E" w:rsidP="00C0311A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جمع</w:t>
            </w:r>
          </w:p>
        </w:tc>
        <w:tc>
          <w:tcPr>
            <w:tcW w:w="250" w:type="dxa"/>
            <w:vMerge/>
            <w:tcBorders>
              <w:right w:val="nil"/>
            </w:tcBorders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</w:tr>
      <w:tr w:rsidR="00851B8E" w:rsidRPr="00EE04AE" w:rsidTr="00657C5D">
        <w:trPr>
          <w:trHeight w:val="1955"/>
        </w:trPr>
        <w:tc>
          <w:tcPr>
            <w:tcW w:w="488" w:type="dxa"/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3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4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5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6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7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8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9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248" w:type="dxa"/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رياضيات مقدماتي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زبان انگليسي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فارسي عمومي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فلسفه و سير تكوين علم جغرافيا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جغرافياي خاكها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مباني زمين شناسي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مباني جغرافياي جمعيت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فناوري اطلاعات</w:t>
            </w: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</w:rPr>
              <w:t>(it)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نقشه خواني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9" w:type="dxa"/>
            <w:gridSpan w:val="2"/>
            <w:tcBorders>
              <w:right w:val="single" w:sz="4" w:space="0" w:color="auto"/>
            </w:tcBorders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3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3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9" w:type="dxa"/>
            <w:gridSpan w:val="2"/>
            <w:tcBorders>
              <w:right w:val="single" w:sz="4" w:space="0" w:color="auto"/>
            </w:tcBorders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3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3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3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4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5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6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7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8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9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10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703" w:type="dxa"/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آيين زندگي(اخلاق كاربردي)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تفسير موضوعي قران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روش تحقيق(نظري)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آمارواحتمالات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مباني ‍ژئومورفولوژي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مباني هيدرولوژي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مخاطرات انساني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مباني جغرافياي اقتصادي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مباني جغرافياي گردشگري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نقشه برداري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9" w:type="dxa"/>
            <w:gridSpan w:val="2"/>
            <w:tcBorders>
              <w:right w:val="single" w:sz="4" w:space="0" w:color="auto"/>
            </w:tcBorders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9" w:type="dxa"/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3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4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5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6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7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8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9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10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704" w:type="dxa"/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كاربرد آمارواحتمالات در برنامه ريزي شهري</w:t>
            </w:r>
          </w:p>
          <w:p w:rsidR="00851B8E" w:rsidRPr="00EE04AE" w:rsidRDefault="001F2368" w:rsidP="00EE04A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مبان</w:t>
            </w:r>
            <w:r w:rsidR="00851B8E"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 xml:space="preserve">ي </w:t>
            </w:r>
            <w:r w:rsidR="00EE04AE" w:rsidRPr="00EE04AE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جغرافیای سیاسی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كارتوگرافي و تهيه نقشه هاي موضوعي</w:t>
            </w:r>
          </w:p>
          <w:p w:rsidR="00851B8E" w:rsidRPr="00EE04AE" w:rsidRDefault="00851B8E">
            <w:pPr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مباني جغرافياي روستايي</w:t>
            </w:r>
          </w:p>
          <w:p w:rsidR="00EE04AE" w:rsidRPr="00EE04AE" w:rsidRDefault="00EE04A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مبانی جغرافیای فرهنگی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مباني جغرافياي شهري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مباني سنجش از دور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ژئومورفولوژي ايران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زمين در فضا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تاريخ فرهنگ</w:t>
            </w:r>
            <w:r w:rsidR="006C1CE2" w:rsidRPr="00EE04AE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 xml:space="preserve"> و</w:t>
            </w: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 xml:space="preserve"> تمدن اسلامي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50" w:type="dxa"/>
            <w:vMerge/>
            <w:tcBorders>
              <w:right w:val="nil"/>
            </w:tcBorders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</w:tr>
      <w:tr w:rsidR="00851B8E" w:rsidRPr="00EE04AE" w:rsidTr="00D619DB">
        <w:trPr>
          <w:trHeight w:val="262"/>
        </w:trPr>
        <w:tc>
          <w:tcPr>
            <w:tcW w:w="488" w:type="dxa"/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248" w:type="dxa"/>
          </w:tcPr>
          <w:p w:rsidR="00851B8E" w:rsidRPr="00EE04AE" w:rsidRDefault="00851B8E" w:rsidP="003A4C0E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جمع واحد</w:t>
            </w:r>
          </w:p>
        </w:tc>
        <w:tc>
          <w:tcPr>
            <w:tcW w:w="1565" w:type="dxa"/>
            <w:gridSpan w:val="5"/>
          </w:tcPr>
          <w:p w:rsidR="00851B8E" w:rsidRPr="00EE04AE" w:rsidRDefault="00851B8E" w:rsidP="003A4C0E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20</w:t>
            </w:r>
          </w:p>
        </w:tc>
        <w:tc>
          <w:tcPr>
            <w:tcW w:w="569" w:type="dxa"/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703" w:type="dxa"/>
          </w:tcPr>
          <w:p w:rsidR="00851B8E" w:rsidRPr="00EE04AE" w:rsidRDefault="00851B8E" w:rsidP="003A4C0E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جمع واحد</w:t>
            </w:r>
          </w:p>
        </w:tc>
        <w:tc>
          <w:tcPr>
            <w:tcW w:w="1565" w:type="dxa"/>
            <w:gridSpan w:val="5"/>
          </w:tcPr>
          <w:p w:rsidR="00851B8E" w:rsidRPr="00EE04AE" w:rsidRDefault="00851B8E" w:rsidP="003A4C0E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20</w:t>
            </w:r>
          </w:p>
        </w:tc>
        <w:tc>
          <w:tcPr>
            <w:tcW w:w="569" w:type="dxa"/>
          </w:tcPr>
          <w:p w:rsidR="00851B8E" w:rsidRPr="00EE04AE" w:rsidRDefault="00851B8E" w:rsidP="003A4C0E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704" w:type="dxa"/>
          </w:tcPr>
          <w:p w:rsidR="00851B8E" w:rsidRPr="00EE04AE" w:rsidRDefault="00851B8E" w:rsidP="003A4C0E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جمع</w:t>
            </w:r>
            <w:r w:rsidR="00677A34" w:rsidRPr="00EE04AE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 xml:space="preserve"> واحد</w:t>
            </w:r>
          </w:p>
        </w:tc>
        <w:tc>
          <w:tcPr>
            <w:tcW w:w="1565" w:type="dxa"/>
            <w:gridSpan w:val="4"/>
          </w:tcPr>
          <w:p w:rsidR="00851B8E" w:rsidRPr="00EE04AE" w:rsidRDefault="00851B8E" w:rsidP="003A4C0E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20</w:t>
            </w:r>
          </w:p>
        </w:tc>
        <w:tc>
          <w:tcPr>
            <w:tcW w:w="250" w:type="dxa"/>
            <w:vMerge/>
            <w:tcBorders>
              <w:right w:val="nil"/>
            </w:tcBorders>
          </w:tcPr>
          <w:p w:rsidR="00851B8E" w:rsidRPr="00EE04AE" w:rsidRDefault="00851B8E" w:rsidP="003A4C0E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</w:tr>
      <w:tr w:rsidR="00851B8E" w:rsidRPr="00EE04AE" w:rsidTr="00D619DB">
        <w:trPr>
          <w:trHeight w:val="268"/>
        </w:trPr>
        <w:tc>
          <w:tcPr>
            <w:tcW w:w="488" w:type="dxa"/>
            <w:vMerge w:val="restart"/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رديف</w:t>
            </w:r>
          </w:p>
        </w:tc>
        <w:tc>
          <w:tcPr>
            <w:tcW w:w="2248" w:type="dxa"/>
            <w:vMerge w:val="restart"/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دروس ارئه شده(ترم چهارم)</w:t>
            </w:r>
          </w:p>
        </w:tc>
        <w:tc>
          <w:tcPr>
            <w:tcW w:w="1565" w:type="dxa"/>
            <w:gridSpan w:val="5"/>
            <w:tcBorders>
              <w:bottom w:val="single" w:sz="4" w:space="0" w:color="auto"/>
            </w:tcBorders>
          </w:tcPr>
          <w:p w:rsidR="00851B8E" w:rsidRPr="00EE04AE" w:rsidRDefault="00851B8E" w:rsidP="003A4C0E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تعداد واحد</w:t>
            </w:r>
          </w:p>
        </w:tc>
        <w:tc>
          <w:tcPr>
            <w:tcW w:w="569" w:type="dxa"/>
            <w:vMerge w:val="restart"/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رديف</w:t>
            </w:r>
          </w:p>
        </w:tc>
        <w:tc>
          <w:tcPr>
            <w:tcW w:w="2703" w:type="dxa"/>
            <w:vMerge w:val="restart"/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دروس ارئه شده (ترم پنجم)</w:t>
            </w:r>
          </w:p>
        </w:tc>
        <w:tc>
          <w:tcPr>
            <w:tcW w:w="1565" w:type="dxa"/>
            <w:gridSpan w:val="5"/>
            <w:tcBorders>
              <w:bottom w:val="single" w:sz="4" w:space="0" w:color="auto"/>
            </w:tcBorders>
          </w:tcPr>
          <w:p w:rsidR="00851B8E" w:rsidRPr="00EE04AE" w:rsidRDefault="00851B8E" w:rsidP="003A4C0E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تعداد واحد</w:t>
            </w:r>
          </w:p>
        </w:tc>
        <w:tc>
          <w:tcPr>
            <w:tcW w:w="569" w:type="dxa"/>
            <w:vMerge w:val="restart"/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رديف</w:t>
            </w:r>
          </w:p>
        </w:tc>
        <w:tc>
          <w:tcPr>
            <w:tcW w:w="2704" w:type="dxa"/>
            <w:vMerge w:val="restart"/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دروس ارائه شده (ترم ششم)</w:t>
            </w:r>
          </w:p>
        </w:tc>
        <w:tc>
          <w:tcPr>
            <w:tcW w:w="1565" w:type="dxa"/>
            <w:gridSpan w:val="4"/>
            <w:tcBorders>
              <w:bottom w:val="single" w:sz="4" w:space="0" w:color="auto"/>
            </w:tcBorders>
          </w:tcPr>
          <w:p w:rsidR="00851B8E" w:rsidRPr="00EE04AE" w:rsidRDefault="00851B8E" w:rsidP="003A4C0E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تعداد واحد</w:t>
            </w:r>
          </w:p>
        </w:tc>
        <w:tc>
          <w:tcPr>
            <w:tcW w:w="250" w:type="dxa"/>
            <w:vMerge/>
            <w:tcBorders>
              <w:right w:val="nil"/>
            </w:tcBorders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</w:tr>
      <w:tr w:rsidR="00851B8E" w:rsidRPr="00EE04AE" w:rsidTr="00D619DB">
        <w:trPr>
          <w:trHeight w:val="270"/>
        </w:trPr>
        <w:tc>
          <w:tcPr>
            <w:tcW w:w="488" w:type="dxa"/>
            <w:vMerge/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248" w:type="dxa"/>
            <w:vMerge/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51B8E" w:rsidRPr="00EE04AE" w:rsidRDefault="00851B8E" w:rsidP="003A4C0E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نظري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B8E" w:rsidRPr="00EE04AE" w:rsidRDefault="00851B8E" w:rsidP="003A4C0E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عملي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</w:tcPr>
          <w:p w:rsidR="00851B8E" w:rsidRPr="00EE04AE" w:rsidRDefault="00851B8E" w:rsidP="003A4C0E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جمع</w:t>
            </w:r>
          </w:p>
        </w:tc>
        <w:tc>
          <w:tcPr>
            <w:tcW w:w="569" w:type="dxa"/>
            <w:vMerge/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703" w:type="dxa"/>
            <w:vMerge/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51B8E" w:rsidRPr="00EE04AE" w:rsidRDefault="00851B8E" w:rsidP="003A4C0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نظري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B8E" w:rsidRPr="00EE04AE" w:rsidRDefault="00851B8E" w:rsidP="003A4C0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عملي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</w:tcPr>
          <w:p w:rsidR="00851B8E" w:rsidRPr="00EE04AE" w:rsidRDefault="00851B8E" w:rsidP="003A4C0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جمع</w:t>
            </w:r>
          </w:p>
        </w:tc>
        <w:tc>
          <w:tcPr>
            <w:tcW w:w="569" w:type="dxa"/>
            <w:vMerge/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704" w:type="dxa"/>
            <w:vMerge/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1" w:type="dxa"/>
            <w:tcBorders>
              <w:top w:val="single" w:sz="4" w:space="0" w:color="auto"/>
              <w:right w:val="single" w:sz="4" w:space="0" w:color="auto"/>
            </w:tcBorders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نظري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عملي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جمع</w:t>
            </w:r>
          </w:p>
        </w:tc>
        <w:tc>
          <w:tcPr>
            <w:tcW w:w="250" w:type="dxa"/>
            <w:vMerge/>
            <w:tcBorders>
              <w:right w:val="nil"/>
            </w:tcBorders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</w:tr>
      <w:tr w:rsidR="00851B8E" w:rsidRPr="00EE04AE" w:rsidTr="00D619DB">
        <w:trPr>
          <w:trHeight w:val="1775"/>
        </w:trPr>
        <w:tc>
          <w:tcPr>
            <w:tcW w:w="488" w:type="dxa"/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3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4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5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6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7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8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9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10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11</w:t>
            </w:r>
          </w:p>
        </w:tc>
        <w:tc>
          <w:tcPr>
            <w:tcW w:w="2248" w:type="dxa"/>
          </w:tcPr>
          <w:p w:rsidR="00851B8E" w:rsidRPr="00EE04AE" w:rsidRDefault="00851B8E" w:rsidP="00EE04A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مباني آب و هواشناسي(</w:t>
            </w:r>
            <w:r w:rsidR="00EE04AE" w:rsidRPr="00EE04AE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1</w:t>
            </w: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)</w:t>
            </w:r>
          </w:p>
          <w:p w:rsidR="00EE04AE" w:rsidRPr="00EE04AE" w:rsidRDefault="00EE04AE" w:rsidP="00EE04A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مباني سيستم اطلاعات جغرافيايي(</w:t>
            </w:r>
            <w:proofErr w:type="spellStart"/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</w:rPr>
              <w:t>Gis</w:t>
            </w:r>
            <w:proofErr w:type="spellEnd"/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)</w:t>
            </w:r>
          </w:p>
          <w:p w:rsidR="00851B8E" w:rsidRPr="00EE04AE" w:rsidRDefault="00851B8E">
            <w:pPr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زبان تخصصي</w:t>
            </w:r>
          </w:p>
          <w:p w:rsidR="00EE04AE" w:rsidRPr="00EE04AE" w:rsidRDefault="00EE04AE" w:rsidP="00EE04A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مباني محيط زيست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مباني برنامه ريزي شهري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روش تحقيق در مطالعات شهري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اصول و روشهاي برنامه ريزي منطقه اي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جغرافياي اقتصادي ايران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جغرافياي شهري ايران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تربيت بدني(1)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جمعيت وتنظيم خانواده</w:t>
            </w:r>
          </w:p>
        </w:tc>
        <w:tc>
          <w:tcPr>
            <w:tcW w:w="569" w:type="dxa"/>
            <w:gridSpan w:val="2"/>
            <w:tcBorders>
              <w:right w:val="single" w:sz="4" w:space="0" w:color="auto"/>
            </w:tcBorders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5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569" w:type="dxa"/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3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4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5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6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7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8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9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10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703" w:type="dxa"/>
          </w:tcPr>
          <w:p w:rsidR="00851B8E" w:rsidRPr="00EE04AE" w:rsidRDefault="00851B8E">
            <w:pPr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كارگاه برنامه ريزي شهري</w:t>
            </w:r>
          </w:p>
          <w:p w:rsidR="00EE04AE" w:rsidRPr="00EE04AE" w:rsidRDefault="00EE04AE" w:rsidP="00EE04A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مباني آب و هواشناسي(</w:t>
            </w:r>
            <w:r w:rsidRPr="00EE04AE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2</w:t>
            </w: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)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مخ</w:t>
            </w:r>
            <w:r w:rsidR="006C1CE2" w:rsidRPr="00EE04AE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ا</w:t>
            </w: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طرات طبيعي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جغرافياي سياسي ايران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جغرافياي روستايي ايران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كاربرد</w:t>
            </w: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</w:rPr>
              <w:t>(</w:t>
            </w:r>
            <w:proofErr w:type="spellStart"/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</w:rPr>
              <w:t>Gis</w:t>
            </w:r>
            <w:proofErr w:type="spellEnd"/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</w:rPr>
              <w:t>)</w:t>
            </w: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 xml:space="preserve"> در برنامه ريزي شهري</w:t>
            </w:r>
          </w:p>
          <w:p w:rsidR="00851B8E" w:rsidRPr="00EE04AE" w:rsidRDefault="006C1CE2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فضای سبز شهری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برنامه ريزي شهري در ايران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جغرافياي جمعيت ايران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انقلاب اسلامي ايران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9" w:type="dxa"/>
            <w:gridSpan w:val="2"/>
            <w:tcBorders>
              <w:right w:val="single" w:sz="4" w:space="0" w:color="auto"/>
            </w:tcBorders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9" w:type="dxa"/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3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4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5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6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7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8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9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10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704" w:type="dxa"/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آب و هواي ايران</w:t>
            </w:r>
          </w:p>
          <w:p w:rsidR="00851B8E" w:rsidRPr="00EE04AE" w:rsidRDefault="006C1CE2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طراحی فضا و مبلمان شهری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اصول و روشهاي آمايش سرزمين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اقتصاد شهري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كاربرد جغرافياي طبيعي در برنامه ريزي شهري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 xml:space="preserve">تكنيكهاي برنامه ريزي شهري 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تكنيكهاي برنامه ريزي ناحيه اي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شهرها و شهركهاي جديد</w:t>
            </w:r>
          </w:p>
          <w:p w:rsidR="00851B8E" w:rsidRPr="00EE04AE" w:rsidRDefault="00195EF2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تحلیل فضایی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 xml:space="preserve">انديشه </w:t>
            </w:r>
            <w:r w:rsidR="005959D7" w:rsidRPr="00EE04AE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 xml:space="preserve">ي </w:t>
            </w: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اسلامي(1)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6C1CE2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1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195EF2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EE04AE" w:rsidRDefault="006C1CE2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 w:hint="cs"/>
                <w:b/>
                <w:bCs/>
                <w:sz w:val="12"/>
                <w:szCs w:val="12"/>
                <w:rtl/>
              </w:rPr>
              <w:t>1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50" w:type="dxa"/>
            <w:vMerge/>
            <w:tcBorders>
              <w:right w:val="nil"/>
            </w:tcBorders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</w:tr>
      <w:tr w:rsidR="00851B8E" w:rsidRPr="00EE04AE" w:rsidTr="00D619DB">
        <w:trPr>
          <w:trHeight w:val="250"/>
        </w:trPr>
        <w:tc>
          <w:tcPr>
            <w:tcW w:w="488" w:type="dxa"/>
          </w:tcPr>
          <w:p w:rsidR="00851B8E" w:rsidRPr="00EE04AE" w:rsidRDefault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248" w:type="dxa"/>
          </w:tcPr>
          <w:p w:rsidR="00851B8E" w:rsidRPr="00EE04AE" w:rsidRDefault="00851B8E" w:rsidP="00975379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جمع واحد</w:t>
            </w:r>
          </w:p>
        </w:tc>
        <w:tc>
          <w:tcPr>
            <w:tcW w:w="1565" w:type="dxa"/>
            <w:gridSpan w:val="5"/>
          </w:tcPr>
          <w:p w:rsidR="00851B8E" w:rsidRPr="00EE04AE" w:rsidRDefault="00851B8E" w:rsidP="00975379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20</w:t>
            </w:r>
          </w:p>
        </w:tc>
        <w:tc>
          <w:tcPr>
            <w:tcW w:w="569" w:type="dxa"/>
          </w:tcPr>
          <w:p w:rsidR="00851B8E" w:rsidRPr="00EE04AE" w:rsidRDefault="00851B8E" w:rsidP="00975379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703" w:type="dxa"/>
          </w:tcPr>
          <w:p w:rsidR="00851B8E" w:rsidRPr="00EE04AE" w:rsidRDefault="00851B8E" w:rsidP="00975379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جمع واحد</w:t>
            </w:r>
          </w:p>
        </w:tc>
        <w:tc>
          <w:tcPr>
            <w:tcW w:w="1565" w:type="dxa"/>
            <w:gridSpan w:val="5"/>
          </w:tcPr>
          <w:p w:rsidR="00851B8E" w:rsidRPr="00EE04AE" w:rsidRDefault="00851B8E" w:rsidP="00975379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20</w:t>
            </w:r>
          </w:p>
        </w:tc>
        <w:tc>
          <w:tcPr>
            <w:tcW w:w="569" w:type="dxa"/>
          </w:tcPr>
          <w:p w:rsidR="00851B8E" w:rsidRPr="00EE04AE" w:rsidRDefault="00851B8E" w:rsidP="00975379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704" w:type="dxa"/>
          </w:tcPr>
          <w:p w:rsidR="00851B8E" w:rsidRPr="00EE04AE" w:rsidRDefault="00851B8E" w:rsidP="00975379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جمع واحد</w:t>
            </w:r>
          </w:p>
        </w:tc>
        <w:tc>
          <w:tcPr>
            <w:tcW w:w="1565" w:type="dxa"/>
            <w:gridSpan w:val="4"/>
          </w:tcPr>
          <w:p w:rsidR="00851B8E" w:rsidRPr="00EE04AE" w:rsidRDefault="00851B8E" w:rsidP="00975379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20</w:t>
            </w:r>
          </w:p>
        </w:tc>
        <w:tc>
          <w:tcPr>
            <w:tcW w:w="250" w:type="dxa"/>
            <w:vMerge/>
            <w:tcBorders>
              <w:right w:val="nil"/>
            </w:tcBorders>
          </w:tcPr>
          <w:p w:rsidR="00851B8E" w:rsidRPr="00EE04AE" w:rsidRDefault="00851B8E" w:rsidP="00975379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</w:tr>
      <w:tr w:rsidR="00677A34" w:rsidRPr="00EE04AE" w:rsidTr="00677A34">
        <w:trPr>
          <w:trHeight w:val="253"/>
        </w:trPr>
        <w:tc>
          <w:tcPr>
            <w:tcW w:w="488" w:type="dxa"/>
            <w:vMerge w:val="restart"/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رديف</w:t>
            </w:r>
          </w:p>
        </w:tc>
        <w:tc>
          <w:tcPr>
            <w:tcW w:w="2248" w:type="dxa"/>
            <w:vMerge w:val="restart"/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دروس ارائه شده (ترم هفتم)</w:t>
            </w:r>
          </w:p>
        </w:tc>
        <w:tc>
          <w:tcPr>
            <w:tcW w:w="1565" w:type="dxa"/>
            <w:gridSpan w:val="5"/>
            <w:tcBorders>
              <w:bottom w:val="single" w:sz="4" w:space="0" w:color="auto"/>
            </w:tcBorders>
          </w:tcPr>
          <w:p w:rsidR="00677A34" w:rsidRPr="00EE04AE" w:rsidRDefault="00677A34" w:rsidP="00167034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تعداد واحد</w:t>
            </w:r>
          </w:p>
        </w:tc>
        <w:tc>
          <w:tcPr>
            <w:tcW w:w="569" w:type="dxa"/>
            <w:vMerge w:val="restart"/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703" w:type="dxa"/>
            <w:vMerge w:val="restart"/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677A34" w:rsidRPr="00EE04AE" w:rsidRDefault="00677A34" w:rsidP="00EE03F0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677A34" w:rsidRPr="00EE04AE" w:rsidRDefault="00677A34" w:rsidP="00EE03F0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6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677A34" w:rsidRPr="00EE04AE" w:rsidRDefault="00677A34" w:rsidP="00CD4D98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83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77A34" w:rsidRPr="00EE04AE" w:rsidRDefault="00677A34" w:rsidP="0023171A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50" w:type="dxa"/>
            <w:vMerge/>
            <w:tcBorders>
              <w:left w:val="single" w:sz="4" w:space="0" w:color="auto"/>
              <w:right w:val="nil"/>
            </w:tcBorders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</w:tr>
      <w:tr w:rsidR="00677A34" w:rsidRPr="00EE04AE" w:rsidTr="00677A34">
        <w:trPr>
          <w:trHeight w:val="351"/>
        </w:trPr>
        <w:tc>
          <w:tcPr>
            <w:tcW w:w="488" w:type="dxa"/>
            <w:vMerge/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248" w:type="dxa"/>
            <w:vMerge/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3" w:type="dxa"/>
            <w:tcBorders>
              <w:top w:val="single" w:sz="4" w:space="0" w:color="auto"/>
              <w:right w:val="single" w:sz="4" w:space="0" w:color="auto"/>
            </w:tcBorders>
          </w:tcPr>
          <w:p w:rsidR="00677A34" w:rsidRPr="00EE04AE" w:rsidRDefault="00677A34" w:rsidP="00167034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نظري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A34" w:rsidRPr="00EE04AE" w:rsidRDefault="00677A34" w:rsidP="00167034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عملي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77A34" w:rsidRPr="00EE04AE" w:rsidRDefault="00677A34" w:rsidP="00167034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جمع</w:t>
            </w:r>
          </w:p>
        </w:tc>
        <w:tc>
          <w:tcPr>
            <w:tcW w:w="569" w:type="dxa"/>
            <w:vMerge/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703" w:type="dxa"/>
            <w:vMerge/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right w:val="single" w:sz="4" w:space="0" w:color="auto"/>
            </w:tcBorders>
          </w:tcPr>
          <w:p w:rsidR="00677A34" w:rsidRPr="00EE04AE" w:rsidRDefault="00677A34" w:rsidP="00CD4D98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A34" w:rsidRPr="00EE04AE" w:rsidRDefault="00677A34" w:rsidP="00CD4D98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77A34" w:rsidRPr="00EE04AE" w:rsidRDefault="00677A34" w:rsidP="00CD4D98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794" w:type="dxa"/>
            <w:gridSpan w:val="3"/>
            <w:vMerge w:val="restart"/>
            <w:tcBorders>
              <w:top w:val="nil"/>
              <w:right w:val="nil"/>
            </w:tcBorders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38"/>
                <w:szCs w:val="38"/>
                <w:rtl/>
              </w:rPr>
              <w:t>جمع كل واحد هفت نيمسال تحصيلي: 136</w:t>
            </w:r>
          </w:p>
        </w:tc>
        <w:tc>
          <w:tcPr>
            <w:tcW w:w="581" w:type="dxa"/>
            <w:vMerge w:val="restart"/>
            <w:tcBorders>
              <w:top w:val="nil"/>
              <w:left w:val="nil"/>
              <w:right w:val="nil"/>
            </w:tcBorders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63" w:type="dxa"/>
            <w:gridSpan w:val="2"/>
            <w:vMerge w:val="restart"/>
            <w:tcBorders>
              <w:top w:val="nil"/>
              <w:left w:val="nil"/>
            </w:tcBorders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50" w:type="dxa"/>
            <w:vMerge/>
            <w:tcBorders>
              <w:right w:val="nil"/>
            </w:tcBorders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</w:tr>
      <w:tr w:rsidR="00677A34" w:rsidRPr="00EE04AE" w:rsidTr="00677A34">
        <w:trPr>
          <w:trHeight w:val="1571"/>
        </w:trPr>
        <w:tc>
          <w:tcPr>
            <w:tcW w:w="488" w:type="dxa"/>
            <w:tcBorders>
              <w:bottom w:val="single" w:sz="4" w:space="0" w:color="auto"/>
            </w:tcBorders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3</w:t>
            </w:r>
          </w:p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4</w:t>
            </w:r>
          </w:p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5</w:t>
            </w:r>
          </w:p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6</w:t>
            </w:r>
          </w:p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7</w:t>
            </w:r>
          </w:p>
          <w:p w:rsidR="00677A34" w:rsidRPr="00EE04AE" w:rsidRDefault="00677A34" w:rsidP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8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سياست و فضا</w:t>
            </w:r>
          </w:p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مديريت شهري</w:t>
            </w:r>
          </w:p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جغرافياي شهرهاي كوچك و مياني</w:t>
            </w:r>
          </w:p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مسكن و اسكان غير رسمي</w:t>
            </w:r>
          </w:p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توسعه ي پايدار شهري</w:t>
            </w:r>
          </w:p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پروژه</w:t>
            </w:r>
          </w:p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انديشه ي اسلامي (2)</w:t>
            </w:r>
          </w:p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تربيت بدني (2)</w:t>
            </w:r>
          </w:p>
        </w:tc>
        <w:tc>
          <w:tcPr>
            <w:tcW w:w="563" w:type="dxa"/>
            <w:tcBorders>
              <w:bottom w:val="single" w:sz="4" w:space="0" w:color="auto"/>
              <w:right w:val="single" w:sz="4" w:space="0" w:color="auto"/>
            </w:tcBorders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3</w:t>
            </w:r>
          </w:p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677A34" w:rsidRPr="00EE04AE" w:rsidRDefault="00677A34" w:rsidP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4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3</w:t>
            </w:r>
          </w:p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2</w:t>
            </w:r>
          </w:p>
          <w:p w:rsidR="00677A34" w:rsidRPr="00EE04AE" w:rsidRDefault="00677A34" w:rsidP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569" w:type="dxa"/>
            <w:vMerge w:val="restart"/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703" w:type="dxa"/>
            <w:vMerge w:val="restart"/>
          </w:tcPr>
          <w:p w:rsidR="00677A34" w:rsidRPr="00EE04AE" w:rsidRDefault="00677A34" w:rsidP="00677A34">
            <w:pPr>
              <w:rPr>
                <w:rFonts w:asciiTheme="minorBidi" w:hAnsiTheme="minorBidi" w:cs="B Zar"/>
                <w:b/>
                <w:bCs/>
                <w:sz w:val="54"/>
                <w:szCs w:val="54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54"/>
                <w:szCs w:val="54"/>
                <w:rtl/>
              </w:rPr>
              <w:t xml:space="preserve"> </w:t>
            </w:r>
          </w:p>
        </w:tc>
        <w:tc>
          <w:tcPr>
            <w:tcW w:w="539" w:type="dxa"/>
            <w:vMerge w:val="restart"/>
            <w:tcBorders>
              <w:right w:val="single" w:sz="4" w:space="0" w:color="auto"/>
            </w:tcBorders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</w:p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9" w:type="dxa"/>
            <w:gridSpan w:val="2"/>
            <w:vMerge w:val="restart"/>
            <w:tcBorders>
              <w:left w:val="single" w:sz="4" w:space="0" w:color="auto"/>
            </w:tcBorders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794" w:type="dxa"/>
            <w:gridSpan w:val="3"/>
            <w:vMerge/>
            <w:tcBorders>
              <w:top w:val="nil"/>
              <w:right w:val="nil"/>
            </w:tcBorders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81" w:type="dxa"/>
            <w:vMerge/>
            <w:tcBorders>
              <w:top w:val="nil"/>
              <w:left w:val="nil"/>
              <w:right w:val="nil"/>
            </w:tcBorders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63" w:type="dxa"/>
            <w:gridSpan w:val="2"/>
            <w:vMerge/>
            <w:tcBorders>
              <w:top w:val="nil"/>
              <w:left w:val="nil"/>
            </w:tcBorders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50" w:type="dxa"/>
            <w:vMerge/>
            <w:tcBorders>
              <w:right w:val="nil"/>
            </w:tcBorders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</w:tr>
      <w:tr w:rsidR="00677A34" w:rsidRPr="00EE04AE" w:rsidTr="00677A34">
        <w:trPr>
          <w:trHeight w:val="338"/>
        </w:trPr>
        <w:tc>
          <w:tcPr>
            <w:tcW w:w="488" w:type="dxa"/>
            <w:tcBorders>
              <w:top w:val="single" w:sz="4" w:space="0" w:color="auto"/>
            </w:tcBorders>
          </w:tcPr>
          <w:p w:rsidR="00677A34" w:rsidRPr="00EE04AE" w:rsidRDefault="00677A34" w:rsidP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677A34" w:rsidRPr="00EE04AE" w:rsidRDefault="00677A34" w:rsidP="00851B8E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جمع واحد</w:t>
            </w:r>
          </w:p>
        </w:tc>
        <w:tc>
          <w:tcPr>
            <w:tcW w:w="156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677A34" w:rsidRPr="00EE04AE" w:rsidRDefault="00677A34" w:rsidP="00851B8E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  <w:r w:rsidRPr="00EE04AE"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  <w:t>16</w:t>
            </w:r>
          </w:p>
          <w:p w:rsidR="00677A34" w:rsidRPr="00EE04AE" w:rsidRDefault="00677A34" w:rsidP="00851B8E">
            <w:pPr>
              <w:jc w:val="center"/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  <w:p w:rsidR="00677A34" w:rsidRPr="00EE04AE" w:rsidRDefault="00677A34" w:rsidP="00851B8E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</w:tcBorders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703" w:type="dxa"/>
            <w:vMerge/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59" w:type="dxa"/>
            <w:gridSpan w:val="2"/>
            <w:vMerge/>
            <w:tcBorders>
              <w:left w:val="single" w:sz="4" w:space="0" w:color="auto"/>
            </w:tcBorders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794" w:type="dxa"/>
            <w:gridSpan w:val="3"/>
            <w:vMerge/>
            <w:tcBorders>
              <w:top w:val="nil"/>
              <w:right w:val="nil"/>
            </w:tcBorders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81" w:type="dxa"/>
            <w:vMerge/>
            <w:tcBorders>
              <w:top w:val="nil"/>
              <w:left w:val="nil"/>
              <w:right w:val="nil"/>
            </w:tcBorders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463" w:type="dxa"/>
            <w:gridSpan w:val="2"/>
            <w:vMerge/>
            <w:tcBorders>
              <w:top w:val="nil"/>
              <w:left w:val="nil"/>
            </w:tcBorders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50" w:type="dxa"/>
            <w:vMerge/>
            <w:tcBorders>
              <w:bottom w:val="nil"/>
              <w:right w:val="nil"/>
            </w:tcBorders>
          </w:tcPr>
          <w:p w:rsidR="00677A34" w:rsidRPr="00EE04AE" w:rsidRDefault="00677A34">
            <w:pPr>
              <w:rPr>
                <w:rFonts w:asciiTheme="minorBidi" w:hAnsiTheme="minorBidi" w:cs="B Zar"/>
                <w:b/>
                <w:bCs/>
                <w:sz w:val="12"/>
                <w:szCs w:val="12"/>
                <w:rtl/>
              </w:rPr>
            </w:pPr>
          </w:p>
        </w:tc>
      </w:tr>
      <w:bookmarkEnd w:id="0"/>
    </w:tbl>
    <w:p w:rsidR="0093274F" w:rsidRPr="00EE04AE" w:rsidRDefault="0093274F">
      <w:pPr>
        <w:rPr>
          <w:rFonts w:asciiTheme="minorBidi" w:hAnsiTheme="minorBidi" w:cs="B Zar"/>
          <w:b/>
          <w:bCs/>
          <w:sz w:val="16"/>
          <w:szCs w:val="16"/>
        </w:rPr>
      </w:pPr>
    </w:p>
    <w:sectPr w:rsidR="0093274F" w:rsidRPr="00EE04AE" w:rsidSect="0093274F">
      <w:headerReference w:type="default" r:id="rId7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D32" w:rsidRDefault="004A5D32" w:rsidP="0023171A">
      <w:pPr>
        <w:spacing w:after="0" w:line="240" w:lineRule="auto"/>
      </w:pPr>
      <w:r>
        <w:separator/>
      </w:r>
    </w:p>
  </w:endnote>
  <w:endnote w:type="continuationSeparator" w:id="0">
    <w:p w:rsidR="004A5D32" w:rsidRDefault="004A5D32" w:rsidP="00231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j_Saadi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D32" w:rsidRDefault="004A5D32" w:rsidP="0023171A">
      <w:pPr>
        <w:spacing w:after="0" w:line="240" w:lineRule="auto"/>
      </w:pPr>
      <w:r>
        <w:separator/>
      </w:r>
    </w:p>
  </w:footnote>
  <w:footnote w:type="continuationSeparator" w:id="0">
    <w:p w:rsidR="004A5D32" w:rsidRDefault="004A5D32" w:rsidP="00231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25" w:rsidRPr="00BC0ED4" w:rsidRDefault="00940825" w:rsidP="00940825">
    <w:pPr>
      <w:pStyle w:val="Header"/>
      <w:jc w:val="center"/>
      <w:rPr>
        <w:rFonts w:cs="Mj_Saadi"/>
        <w:b/>
        <w:bCs/>
        <w:sz w:val="32"/>
        <w:szCs w:val="32"/>
      </w:rPr>
    </w:pPr>
    <w:r w:rsidRPr="00BC0ED4">
      <w:rPr>
        <w:rFonts w:cs="Mj_Saadi" w:hint="cs"/>
        <w:b/>
        <w:bCs/>
        <w:sz w:val="32"/>
        <w:szCs w:val="32"/>
        <w:rtl/>
      </w:rPr>
      <w:t>دروس ارائه شده ي هفت نيمسال تحصيلي رشته ي جغرافيا و برنامه ريزي شهري دانشگاه محقق اردبيلي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274F"/>
    <w:rsid w:val="00167034"/>
    <w:rsid w:val="00195EF2"/>
    <w:rsid w:val="001F2368"/>
    <w:rsid w:val="001F297C"/>
    <w:rsid w:val="0023171A"/>
    <w:rsid w:val="003A4C0E"/>
    <w:rsid w:val="003D544D"/>
    <w:rsid w:val="00427AEC"/>
    <w:rsid w:val="004514A6"/>
    <w:rsid w:val="00497F94"/>
    <w:rsid w:val="004A5D32"/>
    <w:rsid w:val="00546B43"/>
    <w:rsid w:val="00585899"/>
    <w:rsid w:val="005959D7"/>
    <w:rsid w:val="005E7E7E"/>
    <w:rsid w:val="00657C5D"/>
    <w:rsid w:val="00677A34"/>
    <w:rsid w:val="006938D7"/>
    <w:rsid w:val="006C1CE2"/>
    <w:rsid w:val="006D21AE"/>
    <w:rsid w:val="006E18DE"/>
    <w:rsid w:val="00746693"/>
    <w:rsid w:val="007A4A3D"/>
    <w:rsid w:val="008061AB"/>
    <w:rsid w:val="00851B8E"/>
    <w:rsid w:val="0093274F"/>
    <w:rsid w:val="00940825"/>
    <w:rsid w:val="00975379"/>
    <w:rsid w:val="00A3453E"/>
    <w:rsid w:val="00A928B4"/>
    <w:rsid w:val="00BC0ED4"/>
    <w:rsid w:val="00BE4C83"/>
    <w:rsid w:val="00C0311A"/>
    <w:rsid w:val="00CD4D98"/>
    <w:rsid w:val="00D04FA2"/>
    <w:rsid w:val="00D83825"/>
    <w:rsid w:val="00DA08A4"/>
    <w:rsid w:val="00DF1BB6"/>
    <w:rsid w:val="00E46C97"/>
    <w:rsid w:val="00EA6E78"/>
    <w:rsid w:val="00EE03F0"/>
    <w:rsid w:val="00EE04AE"/>
    <w:rsid w:val="00F06D7B"/>
    <w:rsid w:val="00F15FE3"/>
    <w:rsid w:val="00FC653E"/>
    <w:rsid w:val="00FE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44D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27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31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171A"/>
  </w:style>
  <w:style w:type="paragraph" w:styleId="Footer">
    <w:name w:val="footer"/>
    <w:basedOn w:val="Normal"/>
    <w:link w:val="FooterChar"/>
    <w:uiPriority w:val="99"/>
    <w:semiHidden/>
    <w:unhideWhenUsed/>
    <w:rsid w:val="00231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171A"/>
  </w:style>
  <w:style w:type="paragraph" w:styleId="BalloonText">
    <w:name w:val="Balloon Text"/>
    <w:basedOn w:val="Normal"/>
    <w:link w:val="BalloonTextChar"/>
    <w:uiPriority w:val="99"/>
    <w:semiHidden/>
    <w:unhideWhenUsed/>
    <w:rsid w:val="00EE0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4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Dr.Babaei</cp:lastModifiedBy>
  <cp:revision>3</cp:revision>
  <cp:lastPrinted>2011-11-29T06:29:00Z</cp:lastPrinted>
  <dcterms:created xsi:type="dcterms:W3CDTF">2011-04-22T19:05:00Z</dcterms:created>
  <dcterms:modified xsi:type="dcterms:W3CDTF">2011-11-29T06:34:00Z</dcterms:modified>
</cp:coreProperties>
</file>